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478" w:rsidRPr="001E1478" w:rsidRDefault="00052D79" w:rsidP="001E1478">
      <w:pPr>
        <w:pageBreakBefore/>
        <w:spacing w:after="120" w:line="240" w:lineRule="auto"/>
        <w:ind w:left="2832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Приложение №______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lang w:eastAsia="ru-RU"/>
        </w:rPr>
        <w:t xml:space="preserve">  к договору   №_______</w:t>
      </w:r>
      <w:r w:rsidR="001E1478">
        <w:rPr>
          <w:rFonts w:ascii="Times New Roman" w:eastAsia="Times New Roman" w:hAnsi="Times New Roman" w:cs="Times New Roman"/>
          <w:bCs/>
          <w:lang w:eastAsia="ru-RU"/>
        </w:rPr>
        <w:t xml:space="preserve">_от </w:t>
      </w:r>
    </w:p>
    <w:p w:rsidR="001E1478" w:rsidRPr="001E1478" w:rsidRDefault="001E1478" w:rsidP="001E1478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E1478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E1478" w:rsidRPr="001E1478" w:rsidRDefault="001E1478" w:rsidP="001E1478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proofErr w:type="gramStart"/>
      <w:r w:rsidRPr="001E1478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Утверждена</w:t>
      </w:r>
      <w:proofErr w:type="gramEnd"/>
      <w:r w:rsidRPr="001E1478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решением </w:t>
      </w:r>
    </w:p>
    <w:p w:rsidR="001E1478" w:rsidRPr="001E1478" w:rsidRDefault="001E1478" w:rsidP="001E1478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E1478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E1478" w:rsidRPr="001E1478" w:rsidRDefault="001E1478" w:rsidP="001E1478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E1478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от « 5 » июня 2007 г.</w:t>
      </w:r>
    </w:p>
    <w:p w:rsidR="001E1478" w:rsidRPr="001E1478" w:rsidRDefault="001E1478" w:rsidP="001E1478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E1478" w:rsidRPr="001E1478" w:rsidRDefault="001E1478" w:rsidP="001E1478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 xml:space="preserve">Хозяйственная деятельность компании напрямую связана с использованием природных ресурсов и воздействием на окружающую среду. </w:t>
      </w:r>
      <w:proofErr w:type="gramStart"/>
      <w:r w:rsidRPr="001E1478">
        <w:rPr>
          <w:rFonts w:ascii="Times New Roman" w:eastAsia="Times New Roman" w:hAnsi="Times New Roman" w:cs="Times New Roman"/>
          <w:lang w:eastAsia="ru-RU"/>
        </w:rPr>
        <w:t>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  <w:proofErr w:type="gramEnd"/>
    </w:p>
    <w:p w:rsidR="001E1478" w:rsidRPr="001E1478" w:rsidRDefault="001E1478" w:rsidP="001E147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E1478" w:rsidRPr="001E1478" w:rsidRDefault="001E1478" w:rsidP="001E1478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E1478" w:rsidRPr="001E1478" w:rsidRDefault="001E1478" w:rsidP="001E1478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E1478" w:rsidRPr="001E1478" w:rsidRDefault="001E1478" w:rsidP="001E1478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E1478" w:rsidRPr="001E1478" w:rsidRDefault="001E1478" w:rsidP="001E1478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E1478" w:rsidRPr="001E1478" w:rsidRDefault="001E1478" w:rsidP="001E1478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E1478" w:rsidRPr="001E1478" w:rsidRDefault="001E1478" w:rsidP="001E1478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E1478" w:rsidRPr="001E1478" w:rsidRDefault="001E1478" w:rsidP="001E147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E1478" w:rsidRPr="001E1478" w:rsidRDefault="001E1478" w:rsidP="001E1478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E1478" w:rsidRPr="001E1478" w:rsidRDefault="001E1478" w:rsidP="001E1478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E1478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E1478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E1478" w:rsidRPr="001E1478" w:rsidRDefault="001E1478" w:rsidP="001E1478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 xml:space="preserve">строительство оборотной системы технического водоснабжения на тепловых </w:t>
      </w:r>
      <w:proofErr w:type="gramStart"/>
      <w:r w:rsidRPr="001E1478">
        <w:rPr>
          <w:rFonts w:ascii="Times New Roman" w:eastAsia="Times New Roman" w:hAnsi="Times New Roman" w:cs="Times New Roman"/>
          <w:lang w:eastAsia="ru-RU"/>
        </w:rPr>
        <w:t>электростанциях</w:t>
      </w:r>
      <w:proofErr w:type="gramEnd"/>
      <w:r w:rsidRPr="001E1478">
        <w:rPr>
          <w:rFonts w:ascii="Times New Roman" w:eastAsia="Times New Roman" w:hAnsi="Times New Roman" w:cs="Times New Roman"/>
          <w:lang w:eastAsia="ru-RU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E1478" w:rsidRPr="001E1478" w:rsidRDefault="001E1478" w:rsidP="001E1478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E1478" w:rsidRPr="001E1478" w:rsidRDefault="001E1478" w:rsidP="001E1478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E1478" w:rsidRPr="001E1478" w:rsidRDefault="001E1478" w:rsidP="001E147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1E1478">
        <w:rPr>
          <w:rFonts w:ascii="Times New Roman" w:eastAsia="Times New Roman" w:hAnsi="Times New Roman" w:cs="Times New Roman"/>
          <w:lang w:eastAsia="ru-RU"/>
        </w:rPr>
        <w:t>вод</w:t>
      </w:r>
      <w:proofErr w:type="gramEnd"/>
      <w:r w:rsidRPr="001E1478">
        <w:rPr>
          <w:rFonts w:ascii="Times New Roman" w:eastAsia="Times New Roman" w:hAnsi="Times New Roman" w:cs="Times New Roman"/>
          <w:lang w:eastAsia="ru-RU"/>
        </w:rPr>
        <w:t xml:space="preserve"> с целью исключения попадания загрязняющих веществ в поверхностные водные объекты;</w:t>
      </w:r>
    </w:p>
    <w:p w:rsidR="001E1478" w:rsidRPr="001E1478" w:rsidRDefault="001E1478" w:rsidP="001E1478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E1478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E1478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E1478" w:rsidRPr="001E1478" w:rsidRDefault="001E1478" w:rsidP="001E1478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  <w:r>
        <w:rPr>
          <w:rFonts w:ascii="Times New Roman" w:eastAsia="Times New Roman" w:hAnsi="Times New Roman" w:cs="Times New Roman"/>
          <w:lang w:eastAsia="ru-RU"/>
        </w:rPr>
        <w:lastRenderedPageBreak/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 w:rsidRPr="001E1478">
        <w:rPr>
          <w:rFonts w:ascii="Times New Roman" w:eastAsia="Times New Roman" w:hAnsi="Times New Roman" w:cs="Times New Roman"/>
          <w:lang w:eastAsia="ru-RU"/>
        </w:rPr>
        <w:t xml:space="preserve">                                            </w:t>
      </w:r>
      <w:r w:rsidRPr="001E1478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  <w:r w:rsidRPr="001E1478">
        <w:rPr>
          <w:noProof/>
          <w:lang w:eastAsia="ru-RU"/>
        </w:rPr>
        <w:t xml:space="preserve"> </w:t>
      </w:r>
      <w:r w:rsidRPr="001E1478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                               </w:t>
      </w:r>
      <w:r w:rsidRPr="001E14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E1478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д</w:t>
      </w:r>
      <w:r w:rsidR="00052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                        </w:t>
      </w:r>
      <w:r w:rsidRPr="001E14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52D7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</w:p>
    <w:p w:rsidR="001E1478" w:rsidRPr="001E1478" w:rsidRDefault="001E1478" w:rsidP="001E147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14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</w:t>
      </w:r>
      <w:proofErr w:type="spellStart"/>
      <w:r w:rsidRPr="001E1478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proofErr w:type="gramStart"/>
      <w:r w:rsidRPr="001E1478">
        <w:rPr>
          <w:rFonts w:ascii="Times New Roman" w:eastAsia="Times New Roman" w:hAnsi="Times New Roman" w:cs="Times New Roman"/>
          <w:sz w:val="20"/>
          <w:szCs w:val="20"/>
          <w:lang w:eastAsia="ru-RU"/>
        </w:rPr>
        <w:t>.д</w:t>
      </w:r>
      <w:proofErr w:type="gramEnd"/>
      <w:r w:rsidRPr="001E1478">
        <w:rPr>
          <w:rFonts w:ascii="Times New Roman" w:eastAsia="Times New Roman" w:hAnsi="Times New Roman" w:cs="Times New Roman"/>
          <w:sz w:val="20"/>
          <w:szCs w:val="20"/>
          <w:lang w:eastAsia="ru-RU"/>
        </w:rPr>
        <w:t>ата</w:t>
      </w:r>
      <w:proofErr w:type="spellEnd"/>
    </w:p>
    <w:p w:rsidR="00453459" w:rsidRDefault="00453459"/>
    <w:sectPr w:rsidR="004534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0E1"/>
    <w:rsid w:val="00052D79"/>
    <w:rsid w:val="001B60E1"/>
    <w:rsid w:val="001E1478"/>
    <w:rsid w:val="00453459"/>
    <w:rsid w:val="00860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5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5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625</Words>
  <Characters>3567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Филичева Татьяна Александровна</dc:creator>
  <cp:lastModifiedBy>Филичева Татьяна Александровна</cp:lastModifiedBy>
  <cp:revision>2</cp:revision>
  <dcterms:created xsi:type="dcterms:W3CDTF">2015-06-26T10:28:00Z</dcterms:created>
  <dcterms:modified xsi:type="dcterms:W3CDTF">2015-06-26T10:28:00Z</dcterms:modified>
</cp:coreProperties>
</file>